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6232" w14:textId="77777777" w:rsidR="008E3DD3" w:rsidRPr="007B27F4" w:rsidRDefault="00BC36D5" w:rsidP="00BC36D5">
      <w:pPr>
        <w:jc w:val="center"/>
        <w:rPr>
          <w:b/>
          <w:sz w:val="28"/>
          <w:szCs w:val="28"/>
          <w:lang w:val="en-AU"/>
        </w:rPr>
      </w:pPr>
      <w:r w:rsidRPr="007B27F4">
        <w:rPr>
          <w:b/>
          <w:sz w:val="28"/>
          <w:szCs w:val="28"/>
          <w:lang w:val="en-AU"/>
        </w:rPr>
        <w:t>Draft Test Equipment Check-in</w:t>
      </w:r>
    </w:p>
    <w:p w14:paraId="1397FB13" w14:textId="77777777" w:rsidR="00BC36D5" w:rsidRDefault="00BC36D5" w:rsidP="00BC36D5">
      <w:pPr>
        <w:ind w:left="-426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Affiliate:</w:t>
      </w:r>
    </w:p>
    <w:p w14:paraId="4887B263" w14:textId="77777777" w:rsidR="00BC36D5" w:rsidRDefault="00BC36D5" w:rsidP="00BC36D5">
      <w:pPr>
        <w:ind w:left="-426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Date:</w:t>
      </w:r>
    </w:p>
    <w:p w14:paraId="18D3596F" w14:textId="77777777" w:rsidR="00BC36D5" w:rsidRDefault="00BC36D5" w:rsidP="00BC36D5">
      <w:pPr>
        <w:ind w:left="-426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Judges</w:t>
      </w:r>
    </w:p>
    <w:tbl>
      <w:tblPr>
        <w:tblStyle w:val="TableGrid"/>
        <w:tblW w:w="15134" w:type="dxa"/>
        <w:tblInd w:w="-567" w:type="dxa"/>
        <w:tblLook w:val="0640" w:firstRow="0" w:lastRow="1" w:firstColumn="0" w:lastColumn="0" w:noHBand="1" w:noVBand="1"/>
      </w:tblPr>
      <w:tblGrid>
        <w:gridCol w:w="953"/>
        <w:gridCol w:w="856"/>
        <w:gridCol w:w="1276"/>
        <w:gridCol w:w="1742"/>
        <w:gridCol w:w="1448"/>
        <w:gridCol w:w="2002"/>
        <w:gridCol w:w="1666"/>
        <w:gridCol w:w="2722"/>
        <w:gridCol w:w="2469"/>
      </w:tblGrid>
      <w:tr w:rsidR="007B27F4" w:rsidRPr="00BC36D5" w14:paraId="4B4C6BDB" w14:textId="77777777" w:rsidTr="007B27F4">
        <w:trPr>
          <w:trHeight w:val="1122"/>
        </w:trPr>
        <w:tc>
          <w:tcPr>
            <w:tcW w:w="953" w:type="dxa"/>
          </w:tcPr>
          <w:p w14:paraId="7F1AA627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 xml:space="preserve">Number  </w:t>
            </w:r>
          </w:p>
        </w:tc>
        <w:tc>
          <w:tcPr>
            <w:tcW w:w="856" w:type="dxa"/>
          </w:tcPr>
          <w:p w14:paraId="3C65142A" w14:textId="77777777" w:rsidR="00386DFD" w:rsidRPr="00386DFD" w:rsidRDefault="001B1EF0" w:rsidP="00F8023C">
            <w:pPr>
              <w:rPr>
                <w:lang w:val="en-AU"/>
              </w:rPr>
            </w:pPr>
            <w:r>
              <w:rPr>
                <w:lang w:val="en-AU"/>
              </w:rPr>
              <w:t>Class</w:t>
            </w:r>
          </w:p>
        </w:tc>
        <w:tc>
          <w:tcPr>
            <w:tcW w:w="1276" w:type="dxa"/>
          </w:tcPr>
          <w:p w14:paraId="0CC35B9D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>Type of</w:t>
            </w:r>
            <w:r w:rsidR="001B1EF0">
              <w:rPr>
                <w:lang w:val="en-AU"/>
              </w:rPr>
              <w:t xml:space="preserve"> Draft</w:t>
            </w:r>
            <w:r w:rsidRPr="00386DFD">
              <w:rPr>
                <w:lang w:val="en-AU"/>
              </w:rPr>
              <w:t xml:space="preserve"> Rig </w:t>
            </w:r>
          </w:p>
        </w:tc>
        <w:tc>
          <w:tcPr>
            <w:tcW w:w="1742" w:type="dxa"/>
          </w:tcPr>
          <w:p w14:paraId="3D9E4D08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 xml:space="preserve"> Type of harness</w:t>
            </w:r>
          </w:p>
        </w:tc>
        <w:tc>
          <w:tcPr>
            <w:tcW w:w="1448" w:type="dxa"/>
          </w:tcPr>
          <w:p w14:paraId="7CFE122E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 xml:space="preserve"> Width of</w:t>
            </w:r>
            <w:r w:rsidR="001B1EF0">
              <w:rPr>
                <w:lang w:val="en-AU"/>
              </w:rPr>
              <w:t xml:space="preserve"> Draft</w:t>
            </w:r>
            <w:r w:rsidRPr="00386DFD">
              <w:rPr>
                <w:lang w:val="en-AU"/>
              </w:rPr>
              <w:t xml:space="preserve"> Rig </w:t>
            </w:r>
          </w:p>
        </w:tc>
        <w:tc>
          <w:tcPr>
            <w:tcW w:w="2002" w:type="dxa"/>
          </w:tcPr>
          <w:p w14:paraId="3A0C6C97" w14:textId="77777777" w:rsidR="001B1EF0" w:rsidRDefault="001B1EF0" w:rsidP="00F8023C">
            <w:pPr>
              <w:rPr>
                <w:lang w:val="en-AU"/>
              </w:rPr>
            </w:pPr>
            <w:r>
              <w:rPr>
                <w:lang w:val="en-AU"/>
              </w:rPr>
              <w:t xml:space="preserve">Width of </w:t>
            </w:r>
            <w:r w:rsidR="00386DFD" w:rsidRPr="00386DFD">
              <w:rPr>
                <w:lang w:val="en-AU"/>
              </w:rPr>
              <w:t>Narrow</w:t>
            </w:r>
          </w:p>
          <w:p w14:paraId="09AEBCB1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 xml:space="preserve"> </w:t>
            </w:r>
            <w:r w:rsidR="001B1EF0">
              <w:rPr>
                <w:lang w:val="en-AU"/>
              </w:rPr>
              <w:t>Draft rig width</w:t>
            </w:r>
            <w:r w:rsidR="007B27F4">
              <w:rPr>
                <w:lang w:val="en-AU"/>
              </w:rPr>
              <w:t xml:space="preserve"> </w:t>
            </w:r>
            <w:r w:rsidR="001B1EF0">
              <w:rPr>
                <w:lang w:val="en-AU"/>
              </w:rPr>
              <w:t>+ 30cm</w:t>
            </w:r>
          </w:p>
        </w:tc>
        <w:tc>
          <w:tcPr>
            <w:tcW w:w="1666" w:type="dxa"/>
          </w:tcPr>
          <w:p w14:paraId="0F8991FE" w14:textId="77777777" w:rsidR="00386DFD" w:rsidRPr="00386DFD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>Dog(s) Weight</w:t>
            </w:r>
            <w:r w:rsidR="001B1EF0">
              <w:rPr>
                <w:lang w:val="en-AU"/>
              </w:rPr>
              <w:t xml:space="preserve"> Open class</w:t>
            </w:r>
          </w:p>
        </w:tc>
        <w:tc>
          <w:tcPr>
            <w:tcW w:w="2722" w:type="dxa"/>
          </w:tcPr>
          <w:p w14:paraId="2BB27FE3" w14:textId="77777777" w:rsidR="007B27F4" w:rsidRPr="007B27F4" w:rsidRDefault="00386DFD" w:rsidP="007B27F4">
            <w:pPr>
              <w:ind w:right="464"/>
              <w:rPr>
                <w:lang w:val="en-AU"/>
              </w:rPr>
            </w:pPr>
            <w:r w:rsidRPr="007B27F4">
              <w:rPr>
                <w:lang w:val="en-AU"/>
              </w:rPr>
              <w:t>Required weight</w:t>
            </w:r>
            <w:r w:rsidR="001B1EF0" w:rsidRPr="007B27F4">
              <w:rPr>
                <w:lang w:val="en-AU"/>
              </w:rPr>
              <w:t xml:space="preserve"> </w:t>
            </w:r>
          </w:p>
          <w:p w14:paraId="79E0ED4B" w14:textId="77777777" w:rsidR="007B27F4" w:rsidRPr="007B27F4" w:rsidRDefault="00012BD9" w:rsidP="007B27F4">
            <w:pPr>
              <w:ind w:right="464"/>
              <w:rPr>
                <w:lang w:val="en-AU"/>
              </w:rPr>
            </w:pPr>
            <w:r w:rsidRPr="007B27F4">
              <w:rPr>
                <w:lang w:val="en-AU"/>
              </w:rPr>
              <w:t xml:space="preserve">2/3 dogs body weight </w:t>
            </w:r>
          </w:p>
          <w:p w14:paraId="44FC618A" w14:textId="77777777" w:rsidR="00386DFD" w:rsidRPr="007B27F4" w:rsidRDefault="00012BD9" w:rsidP="007B27F4">
            <w:pPr>
              <w:ind w:right="464"/>
              <w:rPr>
                <w:b/>
                <w:lang w:val="en-AU"/>
              </w:rPr>
            </w:pPr>
            <w:r w:rsidRPr="007B27F4">
              <w:rPr>
                <w:lang w:val="en-AU"/>
              </w:rPr>
              <w:t xml:space="preserve">or </w:t>
            </w:r>
            <w:r w:rsidR="001B1EF0" w:rsidRPr="007B27F4">
              <w:rPr>
                <w:lang w:val="en-AU"/>
              </w:rPr>
              <w:t>minimum 10kgs</w:t>
            </w:r>
          </w:p>
        </w:tc>
        <w:tc>
          <w:tcPr>
            <w:tcW w:w="2469" w:type="dxa"/>
          </w:tcPr>
          <w:p w14:paraId="2136B863" w14:textId="77777777" w:rsidR="00386DFD" w:rsidRPr="00BC36D5" w:rsidRDefault="00386DFD" w:rsidP="00F8023C">
            <w:pPr>
              <w:rPr>
                <w:lang w:val="en-AU"/>
              </w:rPr>
            </w:pPr>
            <w:r w:rsidRPr="00386DFD">
              <w:rPr>
                <w:lang w:val="en-AU"/>
              </w:rPr>
              <w:t>Weight description</w:t>
            </w:r>
          </w:p>
        </w:tc>
      </w:tr>
      <w:tr w:rsidR="007B27F4" w14:paraId="310FB08F" w14:textId="77777777" w:rsidTr="007B27F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953" w:type="dxa"/>
          </w:tcPr>
          <w:p w14:paraId="4DD28BB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2147FA67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615DF6F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6CD9433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65F57A9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156DB1D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2C4BCED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734B9447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35845723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4B9C6B5B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41F5256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74A9D1B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31E0254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7F0260D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194B033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6DC6EB1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033574E0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34D16CBF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6145BE25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2B93FC60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4ACF5AB3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0FD75A4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53AFE43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1DD2B3DA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374A699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3CC0C26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49EFDF3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1253E282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3725434F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0CF0A2E2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6745BE1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7999B883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1948831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0DD9A27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713A369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614C779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4D950C7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6A0BE993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660C9D04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3DB65C21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06A5785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1505887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1050997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7F1D37F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1EF8B34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4601AB3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491143D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3663EB5E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32493656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012A738A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17F9447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50C55BD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3E60CDD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22C5E503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1CEF5C2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25AE7F7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325C960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24F555CE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72E97495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064CBA54" w14:textId="77777777" w:rsidTr="007B27F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953" w:type="dxa"/>
          </w:tcPr>
          <w:p w14:paraId="549F2EE7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79D72F7A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4F4565A3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3459040B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55FCEE1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6345D45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08F1245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260B0F2B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1151B300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6726E2DC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4894EC40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143834E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4B518F9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12FDF39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3375AA23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440CDDDA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3CA7C59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0B532F8F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1154394C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5D20F631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59DA125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1DFEC6E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5221A5A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6FDD86D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208A80E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7C81057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7CBCCD9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722764BB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6C503C2A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626D1A23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5491950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700F4EF0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165430C5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36DFB87A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3FB50207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1E1B9AF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2415AA9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6E3E0BB0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5D535EEA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6C55FA56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0E90967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5BE946B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1F49F0F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72AEB09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32BA524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30F410B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1E33086A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26D6979C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118311FE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5BD275D6" w14:textId="77777777" w:rsidTr="007B27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53" w:type="dxa"/>
          </w:tcPr>
          <w:p w14:paraId="3971B6D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5A8145C7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2C5EC90C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4B539E76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61F2EB2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3F354D8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7AEB291F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2A95939B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474C7933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  <w:tr w:rsidR="007B27F4" w14:paraId="4C6052A8" w14:textId="77777777" w:rsidTr="007B2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53" w:type="dxa"/>
          </w:tcPr>
          <w:p w14:paraId="33FF8A8E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856" w:type="dxa"/>
          </w:tcPr>
          <w:p w14:paraId="6D732E11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276" w:type="dxa"/>
          </w:tcPr>
          <w:p w14:paraId="76BB4320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742" w:type="dxa"/>
          </w:tcPr>
          <w:p w14:paraId="090B13B2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448" w:type="dxa"/>
          </w:tcPr>
          <w:p w14:paraId="08FF4AE4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002" w:type="dxa"/>
          </w:tcPr>
          <w:p w14:paraId="44E8BB49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1666" w:type="dxa"/>
          </w:tcPr>
          <w:p w14:paraId="2F65AAAD" w14:textId="77777777" w:rsidR="007B27F4" w:rsidRDefault="007B27F4" w:rsidP="00BC36D5">
            <w:pPr>
              <w:rPr>
                <w:lang w:val="en-AU"/>
              </w:rPr>
            </w:pPr>
          </w:p>
        </w:tc>
        <w:tc>
          <w:tcPr>
            <w:tcW w:w="2722" w:type="dxa"/>
          </w:tcPr>
          <w:p w14:paraId="6A516970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  <w:tc>
          <w:tcPr>
            <w:tcW w:w="2469" w:type="dxa"/>
          </w:tcPr>
          <w:p w14:paraId="5046EF8A" w14:textId="77777777" w:rsidR="007B27F4" w:rsidRPr="007B27F4" w:rsidRDefault="007B27F4" w:rsidP="00BC36D5">
            <w:pPr>
              <w:rPr>
                <w:b/>
                <w:lang w:val="en-AU"/>
              </w:rPr>
            </w:pPr>
          </w:p>
        </w:tc>
      </w:tr>
    </w:tbl>
    <w:p w14:paraId="264FC27C" w14:textId="77777777" w:rsidR="00BC36D5" w:rsidRPr="00BC36D5" w:rsidRDefault="00BC36D5" w:rsidP="00BC36D5">
      <w:pPr>
        <w:ind w:left="-567"/>
        <w:rPr>
          <w:lang w:val="en-AU"/>
        </w:rPr>
      </w:pPr>
      <w:r w:rsidRPr="00BC36D5">
        <w:rPr>
          <w:lang w:val="en-AU"/>
        </w:rPr>
        <w:tab/>
      </w:r>
    </w:p>
    <w:sectPr w:rsidR="00BC36D5" w:rsidRPr="00BC36D5" w:rsidSect="00386DFD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F4"/>
    <w:rsid w:val="00012BD9"/>
    <w:rsid w:val="001B1EF0"/>
    <w:rsid w:val="001F1F60"/>
    <w:rsid w:val="00386DFD"/>
    <w:rsid w:val="007B27F4"/>
    <w:rsid w:val="007E20A3"/>
    <w:rsid w:val="007E4ECF"/>
    <w:rsid w:val="008E3DD3"/>
    <w:rsid w:val="00B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06E8"/>
  <w15:docId w15:val="{E4B4F77E-767E-4A4D-80F8-25010A3C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\Documents\National%20Drafting%20Committee\Draft%20Test%20Equipment%20Che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04083-011A-4CF8-B15C-F60140FF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Test Equipment Check.dotx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Insausti</dc:creator>
  <cp:lastModifiedBy>Shireece Buddee | DOGS NSW</cp:lastModifiedBy>
  <cp:revision>2</cp:revision>
  <cp:lastPrinted>2015-09-01T06:02:00Z</cp:lastPrinted>
  <dcterms:created xsi:type="dcterms:W3CDTF">2026-05-14T23:29:00Z</dcterms:created>
  <dcterms:modified xsi:type="dcterms:W3CDTF">2026-05-14T23:29:00Z</dcterms:modified>
</cp:coreProperties>
</file>